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036F796B" w:rsidR="005463D3" w:rsidRPr="00FA64B2" w:rsidRDefault="007F34B3" w:rsidP="002E0ACE">
      <w:pPr>
        <w:jc w:val="center"/>
        <w:rPr>
          <w:rFonts w:cs="Times New Roman"/>
          <w:b/>
          <w:sz w:val="32"/>
          <w:szCs w:val="32"/>
        </w:rPr>
      </w:pPr>
      <w:r>
        <w:rPr>
          <w:rFonts w:cs="Times New Roman"/>
          <w:b/>
          <w:sz w:val="32"/>
          <w:szCs w:val="32"/>
        </w:rPr>
        <w:t>The Reclamation Project</w:t>
      </w:r>
    </w:p>
    <w:p w14:paraId="41F3A965" w14:textId="364B071C" w:rsidR="002E0ACE" w:rsidRPr="00FA64B2" w:rsidRDefault="00086A0F" w:rsidP="002E0ACE">
      <w:pPr>
        <w:jc w:val="center"/>
        <w:rPr>
          <w:rFonts w:cs="Times New Roman"/>
          <w:b/>
        </w:rPr>
      </w:pPr>
      <w:r w:rsidRPr="00FA64B2">
        <w:rPr>
          <w:rFonts w:cs="Times New Roman"/>
          <w:b/>
        </w:rPr>
        <w:t>First Baptist Church, Albemarle</w:t>
      </w:r>
    </w:p>
    <w:p w14:paraId="3BB65C70" w14:textId="7B88E4E1" w:rsidR="002E0ACE" w:rsidRPr="00FA64B2" w:rsidRDefault="007F34B3" w:rsidP="002E0ACE">
      <w:pPr>
        <w:jc w:val="center"/>
        <w:rPr>
          <w:rFonts w:cs="Times New Roman"/>
          <w:b/>
        </w:rPr>
      </w:pPr>
      <w:r>
        <w:rPr>
          <w:rFonts w:cs="Times New Roman"/>
          <w:b/>
        </w:rPr>
        <w:t>December 11, 2016</w:t>
      </w:r>
    </w:p>
    <w:p w14:paraId="7FCC6816" w14:textId="4C08DBCD" w:rsidR="002E0ACE" w:rsidRPr="00FA64B2" w:rsidRDefault="00A4164A" w:rsidP="002171FF">
      <w:pPr>
        <w:spacing w:line="360" w:lineRule="auto"/>
        <w:rPr>
          <w:rFonts w:cs="Times New Roman"/>
        </w:rPr>
      </w:pPr>
      <w:r w:rsidRPr="00FA64B2">
        <w:rPr>
          <w:rFonts w:cs="Times New Roman"/>
        </w:rPr>
        <w:tab/>
      </w:r>
    </w:p>
    <w:p w14:paraId="46D0FA73" w14:textId="45685B02" w:rsidR="00971014" w:rsidRDefault="00746E5F" w:rsidP="00FA64B2">
      <w:pPr>
        <w:spacing w:line="360" w:lineRule="auto"/>
        <w:rPr>
          <w:rFonts w:cs="Times New Roman"/>
        </w:rPr>
      </w:pPr>
      <w:r w:rsidRPr="00FA64B2">
        <w:rPr>
          <w:rFonts w:cs="Times New Roman"/>
        </w:rPr>
        <w:t xml:space="preserve"> </w:t>
      </w:r>
      <w:r w:rsidR="007F34B3">
        <w:rPr>
          <w:rFonts w:cs="Times New Roman"/>
        </w:rPr>
        <w:tab/>
        <w:t xml:space="preserve">I am one of those guys. It is almost a game to me a lot of times. I will go out of my way (to a certain length) if I can save two pennies a gallon at a gas station. Now mind you, my car only holds 13 gallons if it is on empty. At most, I am saving $0.26 cents but the amount is beside the point. It is a matter of principle! If one gas station can sell the same gas for a couple of cents cheaper, than why can’t the gas station next door sell it for the same price? </w:t>
      </w:r>
    </w:p>
    <w:p w14:paraId="13348118" w14:textId="5BD74C0B" w:rsidR="007F34B3" w:rsidRDefault="007F34B3" w:rsidP="00FA64B2">
      <w:pPr>
        <w:spacing w:line="360" w:lineRule="auto"/>
        <w:rPr>
          <w:rFonts w:cs="Times New Roman"/>
        </w:rPr>
      </w:pPr>
      <w:r>
        <w:rPr>
          <w:rFonts w:cs="Times New Roman"/>
        </w:rPr>
        <w:tab/>
        <w:t xml:space="preserve">That is why I love the energy-efficient CFL light bulbs! You know the kind I am talking about. It looks like a twisted strand of spaghetti stuffed into the socket. Now you have the types with the twisted strands enclosed in what looks like a traditional bulb. These CFL bulbs use far less energy and lasts much longer than the traditional bulbs. The only problem is that the technology within the CFL bulb includes small amounts of mercury, which is toxic to our environment. </w:t>
      </w:r>
    </w:p>
    <w:p w14:paraId="7A2AFBED" w14:textId="29DF660B" w:rsidR="007F34B3" w:rsidRDefault="007F34B3" w:rsidP="00FA64B2">
      <w:pPr>
        <w:spacing w:line="360" w:lineRule="auto"/>
        <w:rPr>
          <w:rFonts w:cs="Times New Roman"/>
        </w:rPr>
      </w:pPr>
      <w:r>
        <w:rPr>
          <w:rFonts w:cs="Times New Roman"/>
        </w:rPr>
        <w:tab/>
        <w:t>So what do we do with the CFL bulbs when they finally do burn out? In trying to conserve energy and money, we have created an environmental issue. Enter a company named Total Reclaim. This South Seattle company takes expired CFL bulbs and totally recycles (or reclaims) every part of the bulb. The mercury within each bulb is handled with care. The rest of the bulb is broken down and reused</w:t>
      </w:r>
      <w:r w:rsidR="003F5B0A">
        <w:rPr>
          <w:rFonts w:cs="Times New Roman"/>
        </w:rPr>
        <w:t>.</w:t>
      </w:r>
      <w:r>
        <w:rPr>
          <w:rFonts w:cs="Times New Roman"/>
        </w:rPr>
        <w:t xml:space="preserve"> The bulbs and ballasts</w:t>
      </w:r>
      <w:r w:rsidR="003F5B0A">
        <w:rPr>
          <w:rFonts w:cs="Times New Roman"/>
        </w:rPr>
        <w:t xml:space="preserve"> are broken, extracting the glass. </w:t>
      </w:r>
      <w:r w:rsidR="003F5B0A" w:rsidRPr="003F5B0A">
        <w:rPr>
          <w:rFonts w:cs="Times New Roman"/>
        </w:rPr>
        <w:t>Then the glass is sent to the breaking chamber, where the mercury powder inside is trapped and reused. As for the ballasts, they go to the company's electrical equipment recycling plant.</w:t>
      </w:r>
      <w:r w:rsidR="003F5B0A">
        <w:rPr>
          <w:rFonts w:cs="Times New Roman"/>
        </w:rPr>
        <w:t xml:space="preserve"> Total reclamation! </w:t>
      </w:r>
    </w:p>
    <w:p w14:paraId="7BB6B295" w14:textId="508F2800" w:rsidR="003F5B0A" w:rsidRPr="003F5B0A" w:rsidRDefault="003F5B0A" w:rsidP="003F5B0A">
      <w:pPr>
        <w:spacing w:line="360" w:lineRule="auto"/>
        <w:rPr>
          <w:rFonts w:cs="Times New Roman"/>
        </w:rPr>
      </w:pPr>
      <w:r>
        <w:rPr>
          <w:rFonts w:cs="Times New Roman"/>
        </w:rPr>
        <w:tab/>
        <w:t>In today’s text, we find a reclamation project of a different sort</w:t>
      </w:r>
      <w:r w:rsidRPr="003F5B0A">
        <w:rPr>
          <w:rFonts w:cs="Times New Roman"/>
        </w:rPr>
        <w:t xml:space="preserve">. On the surface, at least, it would seem that modern Israel is achieving what God had promised its ancient ancestors. God had promised another group of returning Israelite exiles that they would experience another total reclamation project in the land: "The desert shall rejoice and blossom abundantly; like the crocus it shall blossom abundantly and rejoice with joy and singing" (Isaiah 35:1-2). </w:t>
      </w:r>
    </w:p>
    <w:p w14:paraId="2AEE011B" w14:textId="77777777" w:rsidR="003F5B0A" w:rsidRPr="003F5B0A" w:rsidRDefault="003F5B0A" w:rsidP="003F5B0A">
      <w:pPr>
        <w:spacing w:line="360" w:lineRule="auto"/>
        <w:rPr>
          <w:rFonts w:cs="Times New Roman"/>
        </w:rPr>
      </w:pPr>
    </w:p>
    <w:p w14:paraId="7A5A7AA6" w14:textId="5278A7EF" w:rsidR="003F5B0A" w:rsidRDefault="00E43D70" w:rsidP="003F5B0A">
      <w:pPr>
        <w:spacing w:line="360" w:lineRule="auto"/>
        <w:rPr>
          <w:rFonts w:cs="Times New Roman"/>
        </w:rPr>
      </w:pPr>
      <w:r>
        <w:rPr>
          <w:rFonts w:cs="Times New Roman"/>
        </w:rPr>
        <w:lastRenderedPageBreak/>
        <w:tab/>
        <w:t>However, t</w:t>
      </w:r>
      <w:r w:rsidR="003F5B0A" w:rsidRPr="003F5B0A">
        <w:rPr>
          <w:rFonts w:cs="Times New Roman"/>
        </w:rPr>
        <w:t xml:space="preserve">he project Isaiah is talking about in this week's text is much bigger than just achieving the ability to grow </w:t>
      </w:r>
      <w:r>
        <w:rPr>
          <w:rFonts w:cs="Times New Roman"/>
        </w:rPr>
        <w:t>flowers</w:t>
      </w:r>
      <w:r w:rsidR="0078004C">
        <w:rPr>
          <w:rFonts w:cs="Times New Roman"/>
        </w:rPr>
        <w:t xml:space="preserve"> in the sand</w:t>
      </w:r>
      <w:r w:rsidR="003F5B0A" w:rsidRPr="003F5B0A">
        <w:rPr>
          <w:rFonts w:cs="Times New Roman"/>
        </w:rPr>
        <w:t xml:space="preserve">. What the prophet reveals is God's reclamation project for the whole world -- a reclamation project that was initiated in Israel but would soon be shared everywhere; </w:t>
      </w:r>
      <w:r w:rsidR="003F5B0A" w:rsidRPr="003F5B0A">
        <w:rPr>
          <w:rFonts w:cs="Times New Roman"/>
          <w:i/>
          <w:iCs/>
        </w:rPr>
        <w:t xml:space="preserve">a reclamation project that would not only restore the land, but </w:t>
      </w:r>
      <w:r>
        <w:rPr>
          <w:rFonts w:cs="Times New Roman"/>
          <w:i/>
          <w:iCs/>
        </w:rPr>
        <w:t xml:space="preserve">all of God’s </w:t>
      </w:r>
      <w:r w:rsidR="003F5B0A" w:rsidRPr="003F5B0A">
        <w:rPr>
          <w:rFonts w:cs="Times New Roman"/>
          <w:i/>
          <w:iCs/>
        </w:rPr>
        <w:t>people as well</w:t>
      </w:r>
      <w:r w:rsidR="003F5B0A" w:rsidRPr="003F5B0A">
        <w:rPr>
          <w:rFonts w:cs="Times New Roman"/>
        </w:rPr>
        <w:t>.</w:t>
      </w:r>
      <w:r>
        <w:rPr>
          <w:rFonts w:cs="Times New Roman"/>
        </w:rPr>
        <w:t xml:space="preserve"> </w:t>
      </w:r>
    </w:p>
    <w:p w14:paraId="4AF4252B" w14:textId="48880D0A" w:rsidR="00E43D70" w:rsidRDefault="00E43D70" w:rsidP="003F5B0A">
      <w:pPr>
        <w:spacing w:line="360" w:lineRule="auto"/>
        <w:rPr>
          <w:rFonts w:cs="Times New Roman"/>
        </w:rPr>
      </w:pPr>
      <w:r>
        <w:rPr>
          <w:rFonts w:cs="Times New Roman"/>
        </w:rPr>
        <w:tab/>
        <w:t>God’s people had been overtaken, captured and dispersed throughout the different lands. Some of the exiles returned to Israel within a generation. Others too</w:t>
      </w:r>
      <w:r w:rsidR="006A4388">
        <w:rPr>
          <w:rFonts w:cs="Times New Roman"/>
        </w:rPr>
        <w:t>k</w:t>
      </w:r>
      <w:r>
        <w:rPr>
          <w:rFonts w:cs="Times New Roman"/>
        </w:rPr>
        <w:t xml:space="preserve"> much longer to find their way back to the Promised Land. Yet even when they did return, they found themselves in a land still under the domination of other nations. The people continued to live under a cloud of fear, even in the days of Jesus. </w:t>
      </w:r>
      <w:r w:rsidR="006A4388">
        <w:rPr>
          <w:rFonts w:cs="Times New Roman"/>
        </w:rPr>
        <w:t xml:space="preserve">It was clear that the promise Isaiah prophesied had not yet come true. </w:t>
      </w:r>
    </w:p>
    <w:p w14:paraId="26690D14" w14:textId="01F5FC38" w:rsidR="006A4388" w:rsidRDefault="006A4388" w:rsidP="003F5B0A">
      <w:pPr>
        <w:spacing w:line="360" w:lineRule="auto"/>
        <w:rPr>
          <w:rFonts w:cs="Times New Roman"/>
        </w:rPr>
      </w:pPr>
      <w:r>
        <w:rPr>
          <w:rFonts w:cs="Times New Roman"/>
        </w:rPr>
        <w:tab/>
        <w:t xml:space="preserve">Isaiah’s message was that of joy. Verse 4 begins with “say to those with fearful hearts, ‘Be strong, do not fear;’” Is that not the same message of the angels that came to Elizabeth, Mary, Joseph, and the shepherds? “Do not fear!” “Do not be afraid!” We do not have to be afraid in this world because the Lord is come. </w:t>
      </w:r>
      <w:r w:rsidR="00DF2580">
        <w:rPr>
          <w:rFonts w:cs="Times New Roman"/>
        </w:rPr>
        <w:t xml:space="preserve">God is with us. </w:t>
      </w:r>
    </w:p>
    <w:p w14:paraId="54D9A2D8" w14:textId="51E0AC84" w:rsidR="00DF2580" w:rsidRDefault="00DF2580" w:rsidP="003F5B0A">
      <w:pPr>
        <w:spacing w:line="360" w:lineRule="auto"/>
        <w:rPr>
          <w:rFonts w:cs="Times New Roman"/>
        </w:rPr>
      </w:pPr>
      <w:r>
        <w:rPr>
          <w:rFonts w:cs="Times New Roman"/>
        </w:rPr>
        <w:tab/>
        <w:t>Isaiah proclaims that God makes all things possible. The blind will see; the deaf will hear; the lame will walk; the mute will shout. (v. 5-6) God provides the water for the thirsty and food for the hungry. However, God desires to do more than meet our physical needs. God desires transformation. God desires total reclamation for his creation!</w:t>
      </w:r>
    </w:p>
    <w:p w14:paraId="465F522F" w14:textId="464999EB" w:rsidR="00DF2580" w:rsidRDefault="00DF2580" w:rsidP="003F5B0A">
      <w:pPr>
        <w:spacing w:line="360" w:lineRule="auto"/>
        <w:rPr>
          <w:rFonts w:cs="Times New Roman"/>
        </w:rPr>
      </w:pPr>
      <w:r>
        <w:rPr>
          <w:rFonts w:cs="Times New Roman"/>
        </w:rPr>
        <w:tab/>
        <w:t>As we await the birth of Jesus during this Advent season, we are reminded</w:t>
      </w:r>
      <w:r w:rsidR="00142DDB">
        <w:rPr>
          <w:rFonts w:cs="Times New Roman"/>
        </w:rPr>
        <w:t xml:space="preserve"> that Christ’s birth in the manger was the in-breaking of God’s total reclamation project. It was the beginning of God reclaiming his creation, never letting go of us even in our unsalvageable state. God made a way through Jesus. </w:t>
      </w:r>
    </w:p>
    <w:p w14:paraId="306E8533" w14:textId="58E3DACB" w:rsidR="00142DDB" w:rsidRDefault="00142DDB" w:rsidP="00142DDB">
      <w:pPr>
        <w:spacing w:line="360" w:lineRule="auto"/>
        <w:rPr>
          <w:rFonts w:cs="Times New Roman"/>
        </w:rPr>
      </w:pPr>
      <w:r>
        <w:rPr>
          <w:rFonts w:cs="Times New Roman"/>
        </w:rPr>
        <w:tab/>
        <w:t xml:space="preserve">When we read Isaiah 35 through the lens of Jesus, it transforms the message. </w:t>
      </w:r>
      <w:r w:rsidRPr="00142DDB">
        <w:rPr>
          <w:rFonts w:cs="Times New Roman"/>
        </w:rPr>
        <w:t xml:space="preserve">Jesus went into the dry wilderness </w:t>
      </w:r>
      <w:r>
        <w:rPr>
          <w:rFonts w:cs="Times New Roman"/>
        </w:rPr>
        <w:t xml:space="preserve">for 40 days </w:t>
      </w:r>
      <w:r w:rsidRPr="00142DDB">
        <w:rPr>
          <w:rFonts w:cs="Times New Roman"/>
        </w:rPr>
        <w:t xml:space="preserve">but was not conquered by it. He found food and sustenance in God and revealed God's glory in himself. </w:t>
      </w:r>
      <w:r>
        <w:rPr>
          <w:rFonts w:cs="Times New Roman"/>
        </w:rPr>
        <w:t xml:space="preserve"> </w:t>
      </w:r>
      <w:r w:rsidRPr="00142DDB">
        <w:rPr>
          <w:rFonts w:cs="Times New Roman"/>
        </w:rPr>
        <w:t xml:space="preserve">Jesus strengthened "feeble </w:t>
      </w:r>
      <w:r>
        <w:rPr>
          <w:rFonts w:cs="Times New Roman"/>
        </w:rPr>
        <w:t>hands</w:t>
      </w:r>
      <w:r w:rsidRPr="00142DDB">
        <w:rPr>
          <w:rFonts w:cs="Times New Roman"/>
        </w:rPr>
        <w:t xml:space="preserve">" and calmed the fears of the anxious and broken. He opened the eyes of the blind, unstopped the ears of the deaf, called the lame to walk, opened the mouths of the </w:t>
      </w:r>
      <w:r>
        <w:rPr>
          <w:rFonts w:cs="Times New Roman"/>
        </w:rPr>
        <w:t>mute</w:t>
      </w:r>
      <w:r w:rsidRPr="00142DDB">
        <w:rPr>
          <w:rFonts w:cs="Times New Roman"/>
        </w:rPr>
        <w:t xml:space="preserve">. He became "living water" for those dying of spiritual thirst (John 4), and proclaimed that he was "the way" in which people return to God (John 14:6). </w:t>
      </w:r>
      <w:r w:rsidR="00932A4D">
        <w:rPr>
          <w:rFonts w:cs="Times New Roman"/>
        </w:rPr>
        <w:t>Finally, Jesus</w:t>
      </w:r>
      <w:r w:rsidRPr="00142DDB">
        <w:rPr>
          <w:rFonts w:cs="Times New Roman"/>
        </w:rPr>
        <w:t xml:space="preserve"> faced the "</w:t>
      </w:r>
      <w:r w:rsidR="00932A4D">
        <w:rPr>
          <w:rFonts w:cs="Times New Roman"/>
        </w:rPr>
        <w:t>ferocious</w:t>
      </w:r>
      <w:r w:rsidRPr="00142DDB">
        <w:rPr>
          <w:rFonts w:cs="Times New Roman"/>
        </w:rPr>
        <w:t xml:space="preserve"> beasts" of human sin at the cross, </w:t>
      </w:r>
      <w:r w:rsidR="00932A4D">
        <w:rPr>
          <w:rFonts w:cs="Times New Roman"/>
        </w:rPr>
        <w:t>and yet returned from the dead, bringing the kingdom of God to earth.</w:t>
      </w:r>
    </w:p>
    <w:p w14:paraId="384D8C6A" w14:textId="4C927C40" w:rsidR="00932A4D" w:rsidRDefault="00932A4D" w:rsidP="00142DDB">
      <w:pPr>
        <w:spacing w:line="360" w:lineRule="auto"/>
        <w:rPr>
          <w:rFonts w:cs="Times New Roman"/>
        </w:rPr>
      </w:pPr>
      <w:r>
        <w:rPr>
          <w:rFonts w:cs="Times New Roman"/>
        </w:rPr>
        <w:tab/>
        <w:t xml:space="preserve">The Reclamation Project did not end with the resurrection of Jesus. As God would have it, </w:t>
      </w:r>
      <w:r w:rsidR="009D6BD0">
        <w:rPr>
          <w:rFonts w:cs="Times New Roman"/>
        </w:rPr>
        <w:t>He</w:t>
      </w:r>
      <w:r>
        <w:rPr>
          <w:rFonts w:cs="Times New Roman"/>
        </w:rPr>
        <w:t xml:space="preserve"> asks those who have been reclaimed to help reclaim others. </w:t>
      </w:r>
      <w:r w:rsidRPr="00932A4D">
        <w:rPr>
          <w:rFonts w:cs="Times New Roman"/>
        </w:rPr>
        <w:t xml:space="preserve">In his life, death and resurrection, Jesus lived out God's </w:t>
      </w:r>
      <w:r>
        <w:rPr>
          <w:rFonts w:cs="Times New Roman"/>
        </w:rPr>
        <w:t xml:space="preserve">reclamation </w:t>
      </w:r>
      <w:r w:rsidRPr="00932A4D">
        <w:rPr>
          <w:rFonts w:cs="Times New Roman"/>
        </w:rPr>
        <w:t xml:space="preserve">project and taught </w:t>
      </w:r>
      <w:r>
        <w:rPr>
          <w:rFonts w:cs="Times New Roman"/>
        </w:rPr>
        <w:t>us</w:t>
      </w:r>
      <w:r w:rsidRPr="00932A4D">
        <w:rPr>
          <w:rFonts w:cs="Times New Roman"/>
        </w:rPr>
        <w:t xml:space="preserve"> to do the same. He called the project the kingdom of God and proclaimed it as the already-and-not-yet completion of the restoration of God's people and God's good creation. And, he promised to return and complete that work, ushering in a new creation where all of God's people will </w:t>
      </w:r>
      <w:r w:rsidR="009D6BD0">
        <w:rPr>
          <w:rFonts w:cs="Times New Roman"/>
        </w:rPr>
        <w:t xml:space="preserve">finally experience God’s kingdom in the full. </w:t>
      </w:r>
    </w:p>
    <w:p w14:paraId="5C2511A5" w14:textId="77777777" w:rsidR="00487618" w:rsidRDefault="009D6BD0" w:rsidP="00142DDB">
      <w:pPr>
        <w:spacing w:line="360" w:lineRule="auto"/>
        <w:rPr>
          <w:rFonts w:cs="Times New Roman"/>
        </w:rPr>
      </w:pPr>
      <w:r>
        <w:rPr>
          <w:rFonts w:cs="Times New Roman"/>
        </w:rPr>
        <w:tab/>
        <w:t xml:space="preserve">If we take God’s reclamation project seriously, we can </w:t>
      </w:r>
      <w:r w:rsidR="00485562">
        <w:rPr>
          <w:rFonts w:cs="Times New Roman"/>
        </w:rPr>
        <w:t xml:space="preserve">easily see ways God is asking us to join him in the mission. We join God in meeting the physical needs of those near us and around the world. We provide enough food and clean water to those who lack these basic needs. We promote ways to reclaim God’s creation by conserving, recycling and reusing. We advocate for those who have been marginalized by extending a hand-up to the poor, not by just giving things away but investing ourselves and our resources in order </w:t>
      </w:r>
      <w:r w:rsidR="00487618">
        <w:rPr>
          <w:rFonts w:cs="Times New Roman"/>
        </w:rPr>
        <w:t xml:space="preserve">to walk them out of poverty. </w:t>
      </w:r>
    </w:p>
    <w:p w14:paraId="04E6604F" w14:textId="77777777" w:rsidR="00487618" w:rsidRDefault="00487618" w:rsidP="00142DDB">
      <w:pPr>
        <w:spacing w:line="360" w:lineRule="auto"/>
        <w:rPr>
          <w:rFonts w:cs="Times New Roman"/>
        </w:rPr>
      </w:pPr>
      <w:r>
        <w:rPr>
          <w:rFonts w:cs="Times New Roman"/>
        </w:rPr>
        <w:tab/>
        <w:t xml:space="preserve">Not only do we participate in changing the social structure of our community but we also participate in their spiritual transformation. </w:t>
      </w:r>
      <w:r w:rsidRPr="00487618">
        <w:rPr>
          <w:rFonts w:cs="Times New Roman"/>
        </w:rPr>
        <w:t>We create a "Holy Way" for people to come to know Christ and his kingdom through ministries of evangelism and hospitality</w:t>
      </w:r>
      <w:r>
        <w:rPr>
          <w:rFonts w:cs="Times New Roman"/>
        </w:rPr>
        <w:t xml:space="preserve">. This is what we do when we support our missionaries. </w:t>
      </w:r>
    </w:p>
    <w:p w14:paraId="0DEB2D2F" w14:textId="22A61B05" w:rsidR="009D6BD0" w:rsidRDefault="00487618" w:rsidP="00142DDB">
      <w:pPr>
        <w:spacing w:line="360" w:lineRule="auto"/>
        <w:rPr>
          <w:rFonts w:cs="Times New Roman"/>
        </w:rPr>
      </w:pPr>
      <w:r>
        <w:rPr>
          <w:rFonts w:cs="Times New Roman"/>
        </w:rPr>
        <w:tab/>
        <w:t>However, that is not enough. We are also called to the ministry of evangelism and hospitality individually and corporately. The message of Christ should be in our hearts and on our lips on a daily basis. We cannot abdicate our personal responsibilities to the Church. We have to personally be ready to share what God has done and what God is doing in our lives. We need to show Christian hospitality</w:t>
      </w:r>
      <w:r w:rsidR="0074204F">
        <w:rPr>
          <w:rFonts w:cs="Times New Roman"/>
        </w:rPr>
        <w:t xml:space="preserve">; a sense of acceptance rather than judgment and an invitation to a Christian relationship with one another. Hospitality is more than just sharing a meal together. It is our willingness to share our lives with one another; a willingness to walk through the valleys of shadow of death and the mountaintops of joyful singing. </w:t>
      </w:r>
    </w:p>
    <w:p w14:paraId="421A8C39" w14:textId="52DED6D5" w:rsidR="00666ECF" w:rsidRDefault="00666ECF" w:rsidP="00142DDB">
      <w:pPr>
        <w:spacing w:line="360" w:lineRule="auto"/>
        <w:rPr>
          <w:rFonts w:cs="Times New Roman"/>
        </w:rPr>
      </w:pPr>
      <w:r>
        <w:rPr>
          <w:rFonts w:cs="Times New Roman"/>
        </w:rPr>
        <w:tab/>
      </w:r>
      <w:r w:rsidR="00C57B9D">
        <w:rPr>
          <w:rFonts w:cs="Times New Roman"/>
        </w:rPr>
        <w:t>During</w:t>
      </w:r>
      <w:r>
        <w:rPr>
          <w:rFonts w:cs="Times New Roman"/>
        </w:rPr>
        <w:t xml:space="preserve"> Advent, </w:t>
      </w:r>
      <w:r w:rsidR="00C57B9D">
        <w:rPr>
          <w:rFonts w:cs="Times New Roman"/>
        </w:rPr>
        <w:t>one of the words we focus on is</w:t>
      </w:r>
      <w:r>
        <w:rPr>
          <w:rFonts w:cs="Times New Roman"/>
        </w:rPr>
        <w:t xml:space="preserve"> PEACE. Peace is not </w:t>
      </w:r>
      <w:r w:rsidR="004C684A">
        <w:rPr>
          <w:rFonts w:cs="Times New Roman"/>
        </w:rPr>
        <w:t xml:space="preserve">just the absence of war or hostility. Matter of fact, when Jesus is referred to as Prince of Peace, the Hebrew word for “peace” is </w:t>
      </w:r>
      <w:r w:rsidR="004C684A" w:rsidRPr="004C684A">
        <w:rPr>
          <w:rFonts w:cs="Times New Roman"/>
          <w:i/>
        </w:rPr>
        <w:t>shalom</w:t>
      </w:r>
      <w:r w:rsidR="004C684A">
        <w:rPr>
          <w:rFonts w:cs="Times New Roman"/>
        </w:rPr>
        <w:t xml:space="preserve">, meaning general welfare for all people. That means that the ministry of Jesus focused on the general welfare of all people, not just the elite. In Jesus, the welfare of a person included the physical, emotional and most importantly spiritual. </w:t>
      </w:r>
    </w:p>
    <w:p w14:paraId="34A314D4" w14:textId="79CF5A61" w:rsidR="00A768A8" w:rsidRDefault="00402D80" w:rsidP="00142DDB">
      <w:pPr>
        <w:spacing w:line="360" w:lineRule="auto"/>
        <w:rPr>
          <w:rFonts w:cs="Times New Roman"/>
        </w:rPr>
      </w:pPr>
      <w:r>
        <w:rPr>
          <w:rFonts w:cs="Times New Roman"/>
        </w:rPr>
        <w:tab/>
        <w:t xml:space="preserve">In Luke 19, As Jesus triumphantly entered into Jerusalem for the last time before his crucifixion, Jesus wept over the city. He wept, not because he knew he was going to be crucified, but he wept because the people were blind to what would bring them peace. I dare say, </w:t>
      </w:r>
      <w:r w:rsidR="00A768A8">
        <w:rPr>
          <w:rFonts w:cs="Times New Roman"/>
        </w:rPr>
        <w:t>the world has yet to open its eyes</w:t>
      </w:r>
      <w:r>
        <w:rPr>
          <w:rFonts w:cs="Times New Roman"/>
        </w:rPr>
        <w:t>.</w:t>
      </w:r>
      <w:r w:rsidR="00A768A8">
        <w:rPr>
          <w:rFonts w:cs="Times New Roman"/>
        </w:rPr>
        <w:t xml:space="preserve"> Peace requires the capacity to forgive. Peace requires a readiness to share generously. Peace requires the end of racism and classism. Peace requires taking care of the marginalized and the vulnerable. Peace requires humility in the face of exaltation for the first will be last and the last will be first.</w:t>
      </w:r>
    </w:p>
    <w:p w14:paraId="3FD90E8B" w14:textId="6B076089" w:rsidR="00402D80" w:rsidRPr="00142DDB" w:rsidRDefault="00A768A8" w:rsidP="00142DDB">
      <w:pPr>
        <w:spacing w:line="360" w:lineRule="auto"/>
        <w:rPr>
          <w:rFonts w:cs="Times New Roman"/>
        </w:rPr>
      </w:pPr>
      <w:r>
        <w:rPr>
          <w:rFonts w:cs="Times New Roman"/>
        </w:rPr>
        <w:tab/>
        <w:t xml:space="preserve">I wonder if we are ready to receive peace in our lives and extend peace to others? Jesus came to reclaim the world and to bring peace </w:t>
      </w:r>
      <w:r w:rsidR="00471AE4">
        <w:rPr>
          <w:rFonts w:cs="Times New Roman"/>
        </w:rPr>
        <w:t xml:space="preserve">through his kingdom. </w:t>
      </w:r>
      <w:r w:rsidR="0078004C">
        <w:rPr>
          <w:rFonts w:cs="Times New Roman"/>
        </w:rPr>
        <w:t xml:space="preserve">He has reclaimed us in order that we can make a way for others to be reclaimed. Will you join him in this mission? </w:t>
      </w:r>
      <w:bookmarkStart w:id="0" w:name="_GoBack"/>
      <w:bookmarkEnd w:id="0"/>
      <w:r w:rsidR="00471AE4">
        <w:rPr>
          <w:rFonts w:cs="Times New Roman"/>
        </w:rPr>
        <w:t xml:space="preserve"> </w:t>
      </w:r>
    </w:p>
    <w:p w14:paraId="0CBCE92A" w14:textId="4AC3B7CE" w:rsidR="00142DDB" w:rsidRDefault="00142DDB" w:rsidP="003F5B0A">
      <w:pPr>
        <w:spacing w:line="360" w:lineRule="auto"/>
        <w:rPr>
          <w:rFonts w:cs="Times New Roman"/>
        </w:rPr>
      </w:pPr>
    </w:p>
    <w:sectPr w:rsidR="00142DDB"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A768A8" w:rsidRDefault="00A768A8" w:rsidP="008E2D5A">
      <w:r>
        <w:separator/>
      </w:r>
    </w:p>
  </w:endnote>
  <w:endnote w:type="continuationSeparator" w:id="0">
    <w:p w14:paraId="54C52F53" w14:textId="77777777" w:rsidR="00A768A8" w:rsidRDefault="00A768A8"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C36E" w14:textId="77777777" w:rsidR="00A768A8" w:rsidRDefault="00A768A8"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8E4BC" w14:textId="77777777" w:rsidR="00A768A8" w:rsidRDefault="00A768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C8B8" w14:textId="77777777" w:rsidR="00A768A8" w:rsidRDefault="00A768A8"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004C">
      <w:rPr>
        <w:rStyle w:val="PageNumber"/>
        <w:noProof/>
      </w:rPr>
      <w:t>1</w:t>
    </w:r>
    <w:r>
      <w:rPr>
        <w:rStyle w:val="PageNumber"/>
      </w:rPr>
      <w:fldChar w:fldCharType="end"/>
    </w:r>
  </w:p>
  <w:p w14:paraId="7094548E" w14:textId="77777777" w:rsidR="00A768A8" w:rsidRDefault="00A768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A768A8" w:rsidRDefault="00A768A8" w:rsidP="008E2D5A">
      <w:r>
        <w:separator/>
      </w:r>
    </w:p>
  </w:footnote>
  <w:footnote w:type="continuationSeparator" w:id="0">
    <w:p w14:paraId="426767D0" w14:textId="77777777" w:rsidR="00A768A8" w:rsidRDefault="00A768A8"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C084B"/>
    <w:multiLevelType w:val="hybridMultilevel"/>
    <w:tmpl w:val="C614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663056B"/>
    <w:multiLevelType w:val="hybridMultilevel"/>
    <w:tmpl w:val="387AF5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05627"/>
    <w:rsid w:val="00037A09"/>
    <w:rsid w:val="00052ABB"/>
    <w:rsid w:val="0006644E"/>
    <w:rsid w:val="00077319"/>
    <w:rsid w:val="0008572F"/>
    <w:rsid w:val="00086A0F"/>
    <w:rsid w:val="00090C5A"/>
    <w:rsid w:val="00095F29"/>
    <w:rsid w:val="000A6683"/>
    <w:rsid w:val="000A76AE"/>
    <w:rsid w:val="000D7F76"/>
    <w:rsid w:val="000E0AFA"/>
    <w:rsid w:val="000F0225"/>
    <w:rsid w:val="000F14BC"/>
    <w:rsid w:val="000F7C5E"/>
    <w:rsid w:val="0010550B"/>
    <w:rsid w:val="00110C54"/>
    <w:rsid w:val="00123A2F"/>
    <w:rsid w:val="001278CD"/>
    <w:rsid w:val="001336AD"/>
    <w:rsid w:val="00142DDB"/>
    <w:rsid w:val="00143FBE"/>
    <w:rsid w:val="00144C01"/>
    <w:rsid w:val="00145F61"/>
    <w:rsid w:val="001807CD"/>
    <w:rsid w:val="001837EB"/>
    <w:rsid w:val="00193D23"/>
    <w:rsid w:val="00194858"/>
    <w:rsid w:val="001B18C5"/>
    <w:rsid w:val="001C29E8"/>
    <w:rsid w:val="001C6EA8"/>
    <w:rsid w:val="001C7453"/>
    <w:rsid w:val="001E3FFB"/>
    <w:rsid w:val="001E55E5"/>
    <w:rsid w:val="001F055E"/>
    <w:rsid w:val="00201B42"/>
    <w:rsid w:val="00216A87"/>
    <w:rsid w:val="002171FF"/>
    <w:rsid w:val="00220B1A"/>
    <w:rsid w:val="002520CF"/>
    <w:rsid w:val="0025241B"/>
    <w:rsid w:val="0025286C"/>
    <w:rsid w:val="00252F2E"/>
    <w:rsid w:val="00255E98"/>
    <w:rsid w:val="00261993"/>
    <w:rsid w:val="002731F6"/>
    <w:rsid w:val="00275B55"/>
    <w:rsid w:val="00290810"/>
    <w:rsid w:val="002A5971"/>
    <w:rsid w:val="002B2E6C"/>
    <w:rsid w:val="002B47E2"/>
    <w:rsid w:val="002B4954"/>
    <w:rsid w:val="002D7FDD"/>
    <w:rsid w:val="002E0ACE"/>
    <w:rsid w:val="0030075B"/>
    <w:rsid w:val="00303A32"/>
    <w:rsid w:val="00316D2B"/>
    <w:rsid w:val="003203CF"/>
    <w:rsid w:val="00323835"/>
    <w:rsid w:val="00333BF1"/>
    <w:rsid w:val="00334F16"/>
    <w:rsid w:val="00355721"/>
    <w:rsid w:val="00364309"/>
    <w:rsid w:val="00364A62"/>
    <w:rsid w:val="00366691"/>
    <w:rsid w:val="0037181B"/>
    <w:rsid w:val="00381CC3"/>
    <w:rsid w:val="00382FC0"/>
    <w:rsid w:val="00383BED"/>
    <w:rsid w:val="003A3B78"/>
    <w:rsid w:val="003A428D"/>
    <w:rsid w:val="003A6236"/>
    <w:rsid w:val="003B102F"/>
    <w:rsid w:val="003B4554"/>
    <w:rsid w:val="003C0555"/>
    <w:rsid w:val="003C19FA"/>
    <w:rsid w:val="003C693D"/>
    <w:rsid w:val="003D6F46"/>
    <w:rsid w:val="003D7E28"/>
    <w:rsid w:val="003F047D"/>
    <w:rsid w:val="003F3654"/>
    <w:rsid w:val="003F5B0A"/>
    <w:rsid w:val="00402D80"/>
    <w:rsid w:val="00404CEA"/>
    <w:rsid w:val="00411A5F"/>
    <w:rsid w:val="00423FDD"/>
    <w:rsid w:val="00443F5D"/>
    <w:rsid w:val="00471AE4"/>
    <w:rsid w:val="0047672B"/>
    <w:rsid w:val="00485562"/>
    <w:rsid w:val="00487618"/>
    <w:rsid w:val="00491560"/>
    <w:rsid w:val="00493263"/>
    <w:rsid w:val="004971C3"/>
    <w:rsid w:val="004C684A"/>
    <w:rsid w:val="004D37D9"/>
    <w:rsid w:val="004D6937"/>
    <w:rsid w:val="004D7AA8"/>
    <w:rsid w:val="004E319D"/>
    <w:rsid w:val="0053207A"/>
    <w:rsid w:val="00533F4B"/>
    <w:rsid w:val="005463D3"/>
    <w:rsid w:val="005531F3"/>
    <w:rsid w:val="00560F5F"/>
    <w:rsid w:val="00561A8A"/>
    <w:rsid w:val="00564EFC"/>
    <w:rsid w:val="005B3DB4"/>
    <w:rsid w:val="005B5444"/>
    <w:rsid w:val="005B7011"/>
    <w:rsid w:val="005C0B54"/>
    <w:rsid w:val="005C0D9F"/>
    <w:rsid w:val="005D2732"/>
    <w:rsid w:val="005D3839"/>
    <w:rsid w:val="005E216F"/>
    <w:rsid w:val="005E30A1"/>
    <w:rsid w:val="005E51C0"/>
    <w:rsid w:val="006008D8"/>
    <w:rsid w:val="00630C71"/>
    <w:rsid w:val="006336AD"/>
    <w:rsid w:val="00652C57"/>
    <w:rsid w:val="006576B0"/>
    <w:rsid w:val="00666ECF"/>
    <w:rsid w:val="00681F6C"/>
    <w:rsid w:val="00694933"/>
    <w:rsid w:val="00695793"/>
    <w:rsid w:val="006A4388"/>
    <w:rsid w:val="006C10A6"/>
    <w:rsid w:val="006C1D5A"/>
    <w:rsid w:val="006C60BF"/>
    <w:rsid w:val="006E620E"/>
    <w:rsid w:val="006E66D0"/>
    <w:rsid w:val="006F6D69"/>
    <w:rsid w:val="007054A2"/>
    <w:rsid w:val="00707E62"/>
    <w:rsid w:val="00712CE6"/>
    <w:rsid w:val="00721B4B"/>
    <w:rsid w:val="00723C2B"/>
    <w:rsid w:val="00725CE2"/>
    <w:rsid w:val="00732562"/>
    <w:rsid w:val="0074204F"/>
    <w:rsid w:val="00743049"/>
    <w:rsid w:val="00746E5F"/>
    <w:rsid w:val="00750625"/>
    <w:rsid w:val="00754E33"/>
    <w:rsid w:val="00755B36"/>
    <w:rsid w:val="00755B5C"/>
    <w:rsid w:val="007572F4"/>
    <w:rsid w:val="00776C30"/>
    <w:rsid w:val="0078004C"/>
    <w:rsid w:val="00781BAF"/>
    <w:rsid w:val="007A2E5C"/>
    <w:rsid w:val="007C650F"/>
    <w:rsid w:val="007C6B44"/>
    <w:rsid w:val="007F1116"/>
    <w:rsid w:val="007F1474"/>
    <w:rsid w:val="007F34B3"/>
    <w:rsid w:val="007F5059"/>
    <w:rsid w:val="00802ED8"/>
    <w:rsid w:val="008074D9"/>
    <w:rsid w:val="008142AE"/>
    <w:rsid w:val="00824E52"/>
    <w:rsid w:val="00830249"/>
    <w:rsid w:val="00832E7A"/>
    <w:rsid w:val="00835D96"/>
    <w:rsid w:val="008534E6"/>
    <w:rsid w:val="00855ECA"/>
    <w:rsid w:val="0086182D"/>
    <w:rsid w:val="00872F3A"/>
    <w:rsid w:val="008827BA"/>
    <w:rsid w:val="008905E3"/>
    <w:rsid w:val="00890761"/>
    <w:rsid w:val="008A00D8"/>
    <w:rsid w:val="008A2063"/>
    <w:rsid w:val="008C6224"/>
    <w:rsid w:val="008D239E"/>
    <w:rsid w:val="008D374B"/>
    <w:rsid w:val="008E2D5A"/>
    <w:rsid w:val="008E7313"/>
    <w:rsid w:val="008F4AB1"/>
    <w:rsid w:val="00901C3E"/>
    <w:rsid w:val="00926898"/>
    <w:rsid w:val="00927E83"/>
    <w:rsid w:val="00932A4D"/>
    <w:rsid w:val="00932C47"/>
    <w:rsid w:val="009433E5"/>
    <w:rsid w:val="009434F9"/>
    <w:rsid w:val="00947B2A"/>
    <w:rsid w:val="0095042F"/>
    <w:rsid w:val="00954AE5"/>
    <w:rsid w:val="00956003"/>
    <w:rsid w:val="00957E24"/>
    <w:rsid w:val="00961A65"/>
    <w:rsid w:val="00971014"/>
    <w:rsid w:val="00972DB1"/>
    <w:rsid w:val="009834C2"/>
    <w:rsid w:val="00985CBF"/>
    <w:rsid w:val="009B39A9"/>
    <w:rsid w:val="009C61AA"/>
    <w:rsid w:val="009C71DB"/>
    <w:rsid w:val="009D6BD0"/>
    <w:rsid w:val="009D7771"/>
    <w:rsid w:val="009F2AE9"/>
    <w:rsid w:val="009F5039"/>
    <w:rsid w:val="00A1174A"/>
    <w:rsid w:val="00A15B8D"/>
    <w:rsid w:val="00A15D09"/>
    <w:rsid w:val="00A22405"/>
    <w:rsid w:val="00A2341E"/>
    <w:rsid w:val="00A25BA1"/>
    <w:rsid w:val="00A33241"/>
    <w:rsid w:val="00A408BC"/>
    <w:rsid w:val="00A4164A"/>
    <w:rsid w:val="00A44F5A"/>
    <w:rsid w:val="00A472CA"/>
    <w:rsid w:val="00A549E4"/>
    <w:rsid w:val="00A54D7E"/>
    <w:rsid w:val="00A703DA"/>
    <w:rsid w:val="00A70514"/>
    <w:rsid w:val="00A768A8"/>
    <w:rsid w:val="00A7762A"/>
    <w:rsid w:val="00A80039"/>
    <w:rsid w:val="00A903D2"/>
    <w:rsid w:val="00A92BAA"/>
    <w:rsid w:val="00A95737"/>
    <w:rsid w:val="00A97FAD"/>
    <w:rsid w:val="00AA7631"/>
    <w:rsid w:val="00AB37D5"/>
    <w:rsid w:val="00AC44CB"/>
    <w:rsid w:val="00AC4FAD"/>
    <w:rsid w:val="00AC596E"/>
    <w:rsid w:val="00AD4BDE"/>
    <w:rsid w:val="00AE0BD3"/>
    <w:rsid w:val="00AE1340"/>
    <w:rsid w:val="00AE228B"/>
    <w:rsid w:val="00B00A10"/>
    <w:rsid w:val="00B14C98"/>
    <w:rsid w:val="00B160F2"/>
    <w:rsid w:val="00B235CB"/>
    <w:rsid w:val="00B256D6"/>
    <w:rsid w:val="00B45B4E"/>
    <w:rsid w:val="00B47FC9"/>
    <w:rsid w:val="00B5069C"/>
    <w:rsid w:val="00B669C7"/>
    <w:rsid w:val="00B7464B"/>
    <w:rsid w:val="00B87E02"/>
    <w:rsid w:val="00B90651"/>
    <w:rsid w:val="00B9462D"/>
    <w:rsid w:val="00BA6946"/>
    <w:rsid w:val="00BA7362"/>
    <w:rsid w:val="00BB77C8"/>
    <w:rsid w:val="00BC3381"/>
    <w:rsid w:val="00BC51F6"/>
    <w:rsid w:val="00BD06BD"/>
    <w:rsid w:val="00BD602B"/>
    <w:rsid w:val="00BF6B40"/>
    <w:rsid w:val="00C02834"/>
    <w:rsid w:val="00C06BC0"/>
    <w:rsid w:val="00C13575"/>
    <w:rsid w:val="00C13B43"/>
    <w:rsid w:val="00C33AFA"/>
    <w:rsid w:val="00C364DF"/>
    <w:rsid w:val="00C42744"/>
    <w:rsid w:val="00C50057"/>
    <w:rsid w:val="00C57B9D"/>
    <w:rsid w:val="00C740D6"/>
    <w:rsid w:val="00C758D6"/>
    <w:rsid w:val="00C83F75"/>
    <w:rsid w:val="00C86DE0"/>
    <w:rsid w:val="00C87078"/>
    <w:rsid w:val="00C87C70"/>
    <w:rsid w:val="00C95E69"/>
    <w:rsid w:val="00CA0F54"/>
    <w:rsid w:val="00CA1536"/>
    <w:rsid w:val="00CA664C"/>
    <w:rsid w:val="00CB200D"/>
    <w:rsid w:val="00CC4D9C"/>
    <w:rsid w:val="00CC58B4"/>
    <w:rsid w:val="00CC7274"/>
    <w:rsid w:val="00CF0785"/>
    <w:rsid w:val="00CF529F"/>
    <w:rsid w:val="00CF5F66"/>
    <w:rsid w:val="00D055CF"/>
    <w:rsid w:val="00D217CA"/>
    <w:rsid w:val="00D23CC7"/>
    <w:rsid w:val="00D267C3"/>
    <w:rsid w:val="00D32065"/>
    <w:rsid w:val="00D430BD"/>
    <w:rsid w:val="00D50A6F"/>
    <w:rsid w:val="00D56912"/>
    <w:rsid w:val="00D61042"/>
    <w:rsid w:val="00D66FE0"/>
    <w:rsid w:val="00D67B14"/>
    <w:rsid w:val="00D7024E"/>
    <w:rsid w:val="00D8783C"/>
    <w:rsid w:val="00D92123"/>
    <w:rsid w:val="00D9598E"/>
    <w:rsid w:val="00DA4269"/>
    <w:rsid w:val="00DA6795"/>
    <w:rsid w:val="00DB24BC"/>
    <w:rsid w:val="00DB2735"/>
    <w:rsid w:val="00DC6C50"/>
    <w:rsid w:val="00DC718C"/>
    <w:rsid w:val="00DE5EAA"/>
    <w:rsid w:val="00DF001E"/>
    <w:rsid w:val="00DF00C9"/>
    <w:rsid w:val="00DF2580"/>
    <w:rsid w:val="00DF586A"/>
    <w:rsid w:val="00DF6D76"/>
    <w:rsid w:val="00E0237E"/>
    <w:rsid w:val="00E04809"/>
    <w:rsid w:val="00E16A93"/>
    <w:rsid w:val="00E30DF7"/>
    <w:rsid w:val="00E42D7F"/>
    <w:rsid w:val="00E43D70"/>
    <w:rsid w:val="00E657BD"/>
    <w:rsid w:val="00E65D3D"/>
    <w:rsid w:val="00E75025"/>
    <w:rsid w:val="00E867CF"/>
    <w:rsid w:val="00E973C0"/>
    <w:rsid w:val="00ED1BB0"/>
    <w:rsid w:val="00ED3A08"/>
    <w:rsid w:val="00EE19DD"/>
    <w:rsid w:val="00EF7F7A"/>
    <w:rsid w:val="00F045D3"/>
    <w:rsid w:val="00F04808"/>
    <w:rsid w:val="00F061DB"/>
    <w:rsid w:val="00F10180"/>
    <w:rsid w:val="00F115C3"/>
    <w:rsid w:val="00F1577F"/>
    <w:rsid w:val="00F2514E"/>
    <w:rsid w:val="00F4223E"/>
    <w:rsid w:val="00F60A51"/>
    <w:rsid w:val="00F66DE6"/>
    <w:rsid w:val="00F85569"/>
    <w:rsid w:val="00F86DB2"/>
    <w:rsid w:val="00FA64B2"/>
    <w:rsid w:val="00FA6820"/>
    <w:rsid w:val="00FB7EDE"/>
    <w:rsid w:val="00FD1097"/>
    <w:rsid w:val="00FD4CC0"/>
    <w:rsid w:val="00FD7C79"/>
    <w:rsid w:val="00FD7D55"/>
    <w:rsid w:val="00FE14CE"/>
    <w:rsid w:val="00FF1D89"/>
    <w:rsid w:val="00FF4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1230</Words>
  <Characters>7011</Characters>
  <Application>Microsoft Macintosh Word</Application>
  <DocSecurity>0</DocSecurity>
  <Lines>58</Lines>
  <Paragraphs>16</Paragraphs>
  <ScaleCrop>false</ScaleCrop>
  <Company>FBC Albemarle</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5</cp:revision>
  <cp:lastPrinted>2015-05-03T11:32:00Z</cp:lastPrinted>
  <dcterms:created xsi:type="dcterms:W3CDTF">2016-12-06T12:41:00Z</dcterms:created>
  <dcterms:modified xsi:type="dcterms:W3CDTF">2016-12-11T12:17:00Z</dcterms:modified>
</cp:coreProperties>
</file>